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DEC5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My name is Phalini devi dasi, I joined ISKCON in 1973 in Denward, Colorado, USA. And then I moved into the temple in Los Angeles, California, New Dwaraka at the end of 1973 and right after I moved into the temple Srila Prabhupada came, so I got to see him in person and hear him speak and I got to render some personal service. So I'm very-very fortunate and I rendered different kinds of services in the first years, like book distribution, travelling book distribution, college preaching, harinama sankirtana and various other kinds of services, I was a proof-reader for BBT, that was my favorite service [laughs]. I got to be a part of Chaitanya Charitamrita marathon, when Prabhupada told us to produce 17 volumes of Chaitanya Charitamrita in two months. And Rameshvara told Prabhupada "That's impossible!", and Prabhupada said "Impossible is a word in the fool's dictionary". So 24 hours a day we were working, we were working in shifts. [laughs] Somehow or other Krishna empowered us. So that was a wonderful experience.</w:t>
      </w:r>
    </w:p>
    <w:p w14:paraId="16A06467"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I married my husband in 1981, my husband's name is Hari Pada das, he is also a disciple of Srila Prabhupada. We have 3 children and 6 grandchildren, our children were all raised in Krishna consciousness. And now they're all living in the US. </w:t>
      </w:r>
    </w:p>
    <w:p w14:paraId="22388FFF"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My husband and I retired from our business, we sold our house, sold our car, sold our everything, and pretty much empty handed we came to India to travel and preach. Because we wanted to observe the vanaprastha ashram as properly as possible. </w:t>
      </w:r>
    </w:p>
    <w:p w14:paraId="6EF8F589"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So one thing, I just want to interject this, because I've been hearing something lately about how there are possibly some misunderstandings about grihastha life. That my husband for all the years we've been married, he has been very responsible. He's been very hard-working man and has always provided for me and children. He put great energy to finding jobs, building businesses, doing everything necessary to provide for his family. So I just wanted to make sure, that that is communicated. Because sometimes Srila Prabhupada preaches "Do not stay at home", but what Srila Prabhupada is referring to is vanaprastha stage of life, not the grihastha stage. In grihastha stage you stay in the home, you protect he wife and family, you provide for them, that's your dharma. You, men, that's your dharma. We, women, we are always hearing about our dharma, and we will go forward with that in the interview, but because I mentioned my husband I also wanted to mention that. He was always a good example for other men. </w:t>
      </w:r>
    </w:p>
    <w:p w14:paraId="5FF0890C"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So now my husband and I travel all over India and Sri Lanka, we travel by train, and we go from temple to temple, pandal to pandal, nama-hatta program to nama-hatta program, bhakti-vriksha, wherever we go, schools, colleges, we always try to preach simple, straightforward philosophy from Bhagavad Gita as it is, and Srimad Bhagavatam and Sri Chaitanya Charitamrita. And we do simple kirtan. Nothing fancy, we always try to sing in a way that everyone can follow, because we understand from Srila Prabhupada that kirtan is meant for call-response, so if you sing in a too complicated tune, then not everyone can follow. So we keep our kirtans very simple, so we may not be popular at kirtan melas, but our purpose is to help devotees taste the Holy Name. </w:t>
      </w:r>
    </w:p>
    <w:p w14:paraId="29C66A00"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Ok, that was a long introduction, but somehow I felt inspired [smiling]</w:t>
      </w:r>
    </w:p>
    <w:p w14:paraId="3BDD574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Wonderful, thank You so much! If You could briefly also mention how did You come to Krishna Consciousnesss, what exactly attracted You?</w:t>
      </w:r>
    </w:p>
    <w:p w14:paraId="3569C0AB"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Well, when I was 8 years old, I was in what we call in America 3d grade, 3d standard. My teacher got sick one day and she had to be replaced with a substitute teacher. This was a catholic school, and in those days, I don't know how is it now, but in those days Catholics thought they were the best on the whole planet. And they thought they knew everything and if anybody tried to preach anything about any </w:t>
      </w:r>
      <w:r w:rsidRPr="004B04DF">
        <w:rPr>
          <w:rFonts w:ascii="Adobe Garamond Pro" w:hAnsi="Adobe Garamond Pro"/>
          <w:color w:val="000000"/>
          <w:lang w:val="en-US"/>
        </w:rPr>
        <w:lastRenderedPageBreak/>
        <w:t xml:space="preserve">other religion, they would be looked down upon and their character would be doubted by Catholics. So in that mood we catholic children were trained. </w:t>
      </w:r>
    </w:p>
    <w:p w14:paraId="3511285A"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But this substitute teacher, she came, she was a young woman and apparently she was a little rebellious, because she started telling us, children, that there are other religions in the world, now just Catholicism. She told us also that there is a place called India, where people wear long robes and they chant Names of God, and they walk from temple to temple, they hold a rock in their hand, and they hold it above their head, and then they fall down on the ground, and then they leave the rock, then they stand up and walk to the rock, then pick up the rock again and fall down on the ground. And she said, all the time they are chanting God's Names. This went into my heart like a bolt of lightning and I thought "I want to be with those people. I am one of those people! I have to find out about this place called 'India'! " </w:t>
      </w:r>
    </w:p>
    <w:p w14:paraId="6E45E26E"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But in those days in America, India was looked down upon by the British and America was highly influenced by Britain. So anything the British people said, American people would believe.  So they would say things like "Indian people are backward! They're dirty, they're ignorant!", so being young, impressionable people, we believed that. So I kind of almost forgot what that teacher said, it went into my subconscious. </w:t>
      </w:r>
    </w:p>
    <w:p w14:paraId="0A0C78B8"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Then later on when I was in college in the university, someone put a doubt in my mind, a friend of mine put a doubt in my mind "How do you know that God really exists? How do you know?". So it really made me start thinking. I started studying different philosophers, I was ignoring my school, classes, I was just going to campus library, I was looking for knowledge. And I found Western philosophers to be impersonalists and atheists. So I became impersonalistic and atheistic by their books. So then there was no reason to be proper in my behaviour. So I started to become loose in my behaviour. And then later I left college and I started reading other book, books from East, books from India. </w:t>
      </w:r>
    </w:p>
    <w:p w14:paraId="1B7FEDE8"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Once I saw a book in the book store called "Bhagavad Gita As It Is". So I reading it, but I couldn't understand it. So instead of that book I took something called "At the feet of the Master" by a man named Krishna Murti. Even though that book was written by an impersonalist, it gave me a little hope that maybe I could find some direction. Because I had that desire in my heart for a direction, Krishna saved me. He sent me a book about metaphysics that helped me to make a transition back into believing in God. And then the more I read about theosophy, I read about Edgar </w:t>
      </w:r>
      <w:r>
        <w:rPr>
          <w:rFonts w:ascii="Adobe Garamond Pro" w:hAnsi="Adobe Garamond Pro"/>
          <w:color w:val="000000"/>
          <w:lang w:val="en-US"/>
        </w:rPr>
        <w:t>Ca</w:t>
      </w:r>
      <w:r w:rsidRPr="004B04DF">
        <w:rPr>
          <w:rFonts w:ascii="Adobe Garamond Pro" w:hAnsi="Adobe Garamond Pro"/>
          <w:color w:val="000000"/>
          <w:lang w:val="en-US"/>
        </w:rPr>
        <w:t>y</w:t>
      </w:r>
      <w:r>
        <w:rPr>
          <w:rFonts w:ascii="Adobe Garamond Pro" w:hAnsi="Adobe Garamond Pro"/>
          <w:color w:val="000000"/>
          <w:lang w:val="en-US"/>
        </w:rPr>
        <w:t>ce</w:t>
      </w:r>
      <w:r w:rsidRPr="004B04DF">
        <w:rPr>
          <w:rFonts w:ascii="Adobe Garamond Pro" w:hAnsi="Adobe Garamond Pro"/>
          <w:color w:val="000000"/>
          <w:lang w:val="en-US"/>
        </w:rPr>
        <w:t>, more and more my faith in God renewed and grew.</w:t>
      </w:r>
    </w:p>
    <w:p w14:paraId="15D6A690"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And one day I saw a group of devotees chanting with kartals and mridanga on the street and my heart was attracted and someone handed to me a "Back to Godhead" magazine, and an invitation to the temple. So I read that magazine and I didn't fully understand but I really appreciated that it was truth. </w:t>
      </w:r>
    </w:p>
    <w:p w14:paraId="66C0AE83" w14:textId="77777777" w:rsid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Then I was watching television one day and I used to enjoy watching talk-shows. You probably have this in Russia, where there is an interviewer and somebody is interviewing he or she, and they ask interesti</w:t>
      </w:r>
      <w:r>
        <w:rPr>
          <w:rFonts w:ascii="Adobe Garamond Pro" w:hAnsi="Adobe Garamond Pro"/>
          <w:color w:val="000000"/>
          <w:lang w:val="en-US"/>
        </w:rPr>
        <w:t>ng questions. And the interview</w:t>
      </w:r>
      <w:r w:rsidRPr="004B04DF">
        <w:rPr>
          <w:rFonts w:ascii="Adobe Garamond Pro" w:hAnsi="Adobe Garamond Pro"/>
          <w:color w:val="000000"/>
          <w:lang w:val="en-US"/>
        </w:rPr>
        <w:t xml:space="preserve"> gives interesting answers. So one morning on my favorite television talk show, there were two devotees! A woman and a man! And they looked like effulgent angels from the spiritual world, I didn't know about the spiritual world, but I was so attracted to those devotees. </w:t>
      </w:r>
    </w:p>
    <w:p w14:paraId="08F3CD6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I thought, "I want to</w:t>
      </w:r>
      <w:r>
        <w:rPr>
          <w:rFonts w:ascii="Adobe Garamond Pro" w:hAnsi="Adobe Garamond Pro"/>
          <w:color w:val="000000"/>
          <w:lang w:val="en-US"/>
        </w:rPr>
        <w:t xml:space="preserve"> be like that! I want to glow!"</w:t>
      </w:r>
      <w:r w:rsidRPr="004B04DF">
        <w:rPr>
          <w:rFonts w:ascii="Adobe Garamond Pro" w:hAnsi="Adobe Garamond Pro"/>
          <w:color w:val="000000"/>
          <w:lang w:val="en-US"/>
        </w:rPr>
        <w:t xml:space="preserve"> So I called up on the phone, I found out "Where can I find these people?", they said "Well, they distribute their books at the airport. You can find them there probably." So I drove to the airport, I walked in and the first person I saw was the lady who was on the television. [laughs] I was not able to speak with her, but I spoke with another man, a brahmacari, he handed me a book, I dug in my pockets for as much change as I could find, and I took that book home and read it from cover to cover. It was the "Teachings of Lord Chaitanya". </w:t>
      </w:r>
    </w:p>
    <w:p w14:paraId="0C1ACA66"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After I finished reading the book I did something that I never in America ever saw anybody do. I payed my obeisances. And I said "Thank You, God, for teaching about You". So after that I called the phone numbers from the back of the book and I said "Can I please come?" and arrangements were made so I was able to move into the temple in Los Angeles. That's how I came to Krishna consciousness in a nut-shell [laughs] A brief story. I published my story in Back to Godhead magazine, I think it was June-July 1996-1997 issue. Anyway, you can find it on the internet. It's called "The Search for the Saintly Pilgrims". </w:t>
      </w:r>
    </w:p>
    <w:p w14:paraId="7AD35B7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Thank You so much. The next question is a more to the program. Modern society is very much promoting equal rights of men and women, if You could please elaborate on Srila Prabhupada's point of view and proper perspective on this matter.</w:t>
      </w:r>
    </w:p>
    <w:p w14:paraId="19687E6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According to Srila Prabhupada's teachings men and women are already different. Even though we're equal as spirit souls, because we're inside of different bodies, we have to behave according to the body that we're in. And instructions for behavior for souls in different bodies are given in Srimad Bhagavatam and in other scriptures. So Srila Prabhupada said that "How can Men and Women be equal? They're already different: the men cannot become pregnant. He cannot give briest milk to the child and if you'd look at the bodies of men and women, the bodies of men are generally bigger and stronger, and the women's bodies are weaker and more vulnerable." Prabhupada said: "A 16 year old boy can travel all over the world no problem. But a 16 year old girl cannot and the understanding is, the implication is, that if a 16 year old girl is walking alone around the world, she could easily be grabbed by a group of men and misused and abused. And this happens. So it's a very simple, practical point. </w:t>
      </w:r>
    </w:p>
    <w:p w14:paraId="58C53836"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This whole women's liberation idea, Srila Prabhupada said, came from the men. It came from men who are feminists, who actually want the women to be away from their protectors so that they can take advantage of them. The men may not even be conscious of it, this is my little comment, that those men may not even be conscious of it, but it happens. So that's why in Manu Smriti it says that a woman should always be protected from the time she is conceived till the time she leaves her body, she has only one ashram, that is grihastha ashram. So she is always protected by her father up until the time she gets married, then for the time she is married she is protected by her husband, then if her husband dies before she does or takes sanyasa, then her older sons take care of her. </w:t>
      </w:r>
    </w:p>
    <w:p w14:paraId="210A5BD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So a woman has only one ashram. A man has four ashrams: brahmacarya, grihastha, vanaprastha and sanyasa. So when he is a brahmacari, a man is trained to see every woman as mother. If he wishes to get married, he sees his wife as his wife and he he continues to see all other women as mothers. Then if vanaprastha stage him and his wife go travelling away from home, they travel sometime to Holy Places, they hear from the holy people, then they return home. So this way they do this over and over again to gradually detach themselves from home, from children, from grandchildren. Then if the husband is of the nature and psyche to be able to take sanyasa, then he is welcomed to do that if his wife agrees. If she doesn't approve, he shouldn't. If she also cooperates as a preacher with his preaching efforts, then Srila Prabhupada said, there's no need to take sanyasa. And the men and the women can do preaching the rest of their life.  </w:t>
      </w:r>
    </w:p>
    <w:p w14:paraId="25711F7E"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That's a basic overview of the Vedic understanding of the life of a woman and a life of a man. </w:t>
      </w:r>
    </w:p>
    <w:p w14:paraId="7FD1F1F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But still many devotees emphasize that Srila Prabhupada allowed women to have equal rights, for example in preaching to lead kirtans, to give classes. How do</w:t>
      </w:r>
      <w:r>
        <w:rPr>
          <w:rFonts w:ascii="Adobe Garamond Pro" w:hAnsi="Adobe Garamond Pro"/>
          <w:color w:val="000000"/>
          <w:lang w:val="en-US"/>
        </w:rPr>
        <w:t>es the role of a women manifest</w:t>
      </w:r>
      <w:r w:rsidRPr="004B04DF">
        <w:rPr>
          <w:rFonts w:ascii="Adobe Garamond Pro" w:hAnsi="Adobe Garamond Pro"/>
          <w:color w:val="000000"/>
          <w:lang w:val="en-US"/>
        </w:rPr>
        <w:t xml:space="preserve"> in this way. Same time Guru Maharaja, Bhakti Vikasha Swami, he says matajis shouldn't lead kirtans, shouldn't give classes, meaning, in the assembly where men are present. </w:t>
      </w:r>
    </w:p>
    <w:p w14:paraId="343BD490"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Correct. Yes. So in the very beginning Srila Prabhupada was very lenient with his western disciples, because, see, that we were trained in this culture of feminist. We were very attached, so in order to preserve our enthusiasm for Krishna consciousness, he made adjustments and he allowed many things that would not have been allowed in Vedic culture. </w:t>
      </w:r>
    </w:p>
    <w:p w14:paraId="765677B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Gradually, though, he introduced the Vedic culture, slowly-slowly he introduced, as he saw that we would be able to absorb that. So</w:t>
      </w:r>
      <w:r>
        <w:rPr>
          <w:rFonts w:ascii="Adobe Garamond Pro" w:hAnsi="Adobe Garamond Pro"/>
          <w:color w:val="000000"/>
          <w:lang w:val="en-US"/>
        </w:rPr>
        <w:t>,</w:t>
      </w:r>
      <w:r w:rsidRPr="004B04DF">
        <w:rPr>
          <w:rFonts w:ascii="Adobe Garamond Pro" w:hAnsi="Adobe Garamond Pro"/>
          <w:color w:val="000000"/>
          <w:lang w:val="en-US"/>
        </w:rPr>
        <w:t xml:space="preserve"> for intense, in the beginning the girls were wearing pants and shirts and wearing their hair loose. And after a while Srila Prabhupada said you should dress in a more chaste way, so then the girls started wearing long skirts, and they would cover their top part of the body a little bit better with a shawl. And he explained also how we need to tight our hair, so then no more lose hair. And then eventually when Janaki and Mukunda got married and Janaki came in sari, so he said "Oh, Janaki looks so beautiful! Girls look so beautiful in saris, no?" then he said, "All my lady followers should wear saris." And at one point he said "No more skirts, only saris."</w:t>
      </w:r>
    </w:p>
    <w:p w14:paraId="6E3ACA4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Then he told us "A girl who parts her hair on the side - she is a prostitute". Ah! We were so surprised! But we learned to accept that. When I first joined ISKCON my hair would not part in the middle, it would go blooop on he side. But gradually-gradually I made it do that, I trained my hair roots to part in the middle. And one time I wore my hair in a pony-tail, you know? And one older godsister said "That is not proper, you should braid your hair or you should do it in a ban." So I didn't wear any pony-tail anymore. </w:t>
      </w:r>
    </w:p>
    <w:p w14:paraId="606E9467"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After Srila Prabhupada left the planet, then things started to degrade again. For some reason some ladies started to wear their hair loose and they started to part their hair on the side again. Then they started to wear skirts. And they started then to wear pants. And even shorts. So things degraded. And I am also guilty to some degree, but as I read Srila Prabhupada's books and associated with more advanced devotees I saw " Ok, Srila Prabhupada was serious, he really did want us to behave according to shastras. So then I started to wear sari, covered my head, because Prabhupada said after you're married you should keep your hair covered. I kept my hair tied up. And I tried to remain very chased and faithful to my husband. So that's what Srila Prabhupada wants. And that's what I share with others.</w:t>
      </w:r>
    </w:p>
    <w:p w14:paraId="0D401D7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Sulalita d.d. : This is interesting, this is Srila Prabhupada saying, right, because I heard some ladies they say before marriage they always covered their head, but once they got married they're not covering their head, but actually this turns out to be the opposite. </w:t>
      </w:r>
    </w:p>
    <w:p w14:paraId="6FB652B6"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HG Phalini Mataji :  HH Bhakti Vikasa Swami said that when girls are of marriageable age they should start covering their head, ok?</w:t>
      </w:r>
    </w:p>
    <w:p w14:paraId="4090081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Covering the head, as we started the topic, how should the lady look like outside the temple?</w:t>
      </w:r>
    </w:p>
    <w:p w14:paraId="7092B9C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Outside the temple she should keep her head covered and when she is in her home it's ok to have it uncovered. </w:t>
      </w:r>
    </w:p>
    <w:p w14:paraId="47ED4727"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Even if she works somewhere outside in the secular world?</w:t>
      </w:r>
    </w:p>
    <w:p w14:paraId="74CF90C9"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Oh, that's different. Because we have to make adjustments if that is our situation. When my husband and I had our business I never wore sari when I was selling. I would wear salvar kamiz. And I always kept my hair tied up, but I did water tilaka. And sindur I didn't have. Still, in the morning when I would put my invisible sindur on I would still say a prayer for my husband. So, yes, you have to adjust accordingly, but don't take advantage and make excuses. If there's a doubt if you're married - you can ask your husband what would be pleasing to him and the husband can give guidelines to the wife. </w:t>
      </w:r>
    </w:p>
    <w:p w14:paraId="59F2654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You said that by the words of Srila Prabhupada and shastras ladies shouldn't be given independence. What does it mean, </w:t>
      </w:r>
      <w:r>
        <w:rPr>
          <w:rFonts w:ascii="Adobe Garamond Pro" w:hAnsi="Adobe Garamond Pro"/>
          <w:color w:val="000000"/>
          <w:lang w:val="en-US"/>
        </w:rPr>
        <w:t>“</w:t>
      </w:r>
      <w:r w:rsidRPr="004B04DF">
        <w:rPr>
          <w:rFonts w:ascii="Adobe Garamond Pro" w:hAnsi="Adobe Garamond Pro"/>
          <w:color w:val="000000"/>
          <w:lang w:val="en-US"/>
        </w:rPr>
        <w:t>dependance of the women</w:t>
      </w:r>
      <w:r>
        <w:rPr>
          <w:rFonts w:ascii="Adobe Garamond Pro" w:hAnsi="Adobe Garamond Pro"/>
          <w:color w:val="000000"/>
          <w:lang w:val="en-US"/>
        </w:rPr>
        <w:t>”</w:t>
      </w:r>
      <w:r w:rsidRPr="004B04DF">
        <w:rPr>
          <w:rFonts w:ascii="Adobe Garamond Pro" w:hAnsi="Adobe Garamond Pro"/>
          <w:color w:val="000000"/>
          <w:lang w:val="en-US"/>
        </w:rPr>
        <w:t>?</w:t>
      </w:r>
    </w:p>
    <w:p w14:paraId="432360BB"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HG Phalini Mataji : Independance means to be unprotected. Independance is for a person who is strong and who requires autonomy to be able to execute his service. For example a guru, a guru has to be independent because he has to be able to make decisions for his disciples. But a woman is supposed to remain dependant on the decision making of her husband, her father, her older sons. Because i</w:t>
      </w:r>
      <w:r>
        <w:rPr>
          <w:rFonts w:ascii="Adobe Garamond Pro" w:hAnsi="Adobe Garamond Pro"/>
          <w:color w:val="000000"/>
          <w:lang w:val="en-US"/>
        </w:rPr>
        <w:t xml:space="preserve">t is understood that a soul in a </w:t>
      </w:r>
      <w:r w:rsidRPr="004B04DF">
        <w:rPr>
          <w:rFonts w:ascii="Adobe Garamond Pro" w:hAnsi="Adobe Garamond Pro"/>
          <w:color w:val="000000"/>
          <w:lang w:val="en-US"/>
        </w:rPr>
        <w:t>women's body does not have the kind of perception and wisdom just in general, a women does not have the kind of discrimination, to make decisions that will ensure her protection. In english the word is gullible, naive, that's the idea. Prabhupada said</w:t>
      </w:r>
      <w:r>
        <w:rPr>
          <w:rFonts w:ascii="Adobe Garamond Pro" w:hAnsi="Adobe Garamond Pro"/>
          <w:color w:val="000000"/>
          <w:lang w:val="en-US"/>
        </w:rPr>
        <w:t>,</w:t>
      </w:r>
      <w:r w:rsidRPr="004B04DF">
        <w:rPr>
          <w:rFonts w:ascii="Adobe Garamond Pro" w:hAnsi="Adobe Garamond Pro"/>
          <w:color w:val="000000"/>
          <w:lang w:val="en-US"/>
        </w:rPr>
        <w:t xml:space="preserve"> "Women are like children, they are no better than 12 year old boys", that's why they </w:t>
      </w:r>
      <w:r>
        <w:rPr>
          <w:rFonts w:ascii="Adobe Garamond Pro" w:hAnsi="Adobe Garamond Pro"/>
          <w:color w:val="000000"/>
          <w:lang w:val="en-US"/>
        </w:rPr>
        <w:t>have to be protected. Even Manu-</w:t>
      </w:r>
      <w:r w:rsidRPr="004B04DF">
        <w:rPr>
          <w:rFonts w:ascii="Adobe Garamond Pro" w:hAnsi="Adobe Garamond Pro"/>
          <w:color w:val="000000"/>
          <w:lang w:val="en-US"/>
        </w:rPr>
        <w:t xml:space="preserve">smriti says that women who are protected by servants in their house are not so safe, unless they accept the protection. </w:t>
      </w:r>
    </w:p>
    <w:p w14:paraId="3F42B1E9"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This is another part of it, that the women has to be intelligent enough to understand that she needs protection, and she has to seek out and accept the protection. Remember, that Srila Prabhupada said, that it is the tendency of girls and women to look very pretty, to treat their hair nice, to do make up, to wear pretty clothes, to wear jewellery, why? Why do they do this? Because they want shelter. Ok?</w:t>
      </w:r>
    </w:p>
    <w:p w14:paraId="7CB01886"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I read your article, I think it was your article about women diksha-guru in the book "Women: Mothers or Masters". A wonderful article, thank You so much. If you could please also in our interview enlighten us about this issue, it keeps coming up periodically, the possibility of</w:t>
      </w:r>
      <w:r>
        <w:rPr>
          <w:rFonts w:ascii="Adobe Garamond Pro" w:hAnsi="Adobe Garamond Pro"/>
          <w:color w:val="000000"/>
          <w:lang w:val="en-US"/>
        </w:rPr>
        <w:t xml:space="preserve"> the appearance of women diksha-</w:t>
      </w:r>
      <w:r w:rsidRPr="004B04DF">
        <w:rPr>
          <w:rFonts w:ascii="Adobe Garamond Pro" w:hAnsi="Adobe Garamond Pro"/>
          <w:color w:val="000000"/>
          <w:lang w:val="en-US"/>
        </w:rPr>
        <w:t xml:space="preserve">guru in ISKCON. If you could speak on it in connection to the dependent position of the women. </w:t>
      </w:r>
    </w:p>
    <w:p w14:paraId="0AA9C79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HG Phalini Mataji : So I touched on that just a moment ago, that a Guru has to be independent and a women is by nature dependent. So if she's going t</w:t>
      </w:r>
      <w:r>
        <w:rPr>
          <w:rFonts w:ascii="Adobe Garamond Pro" w:hAnsi="Adobe Garamond Pro"/>
          <w:color w:val="000000"/>
          <w:lang w:val="en-US"/>
        </w:rPr>
        <w:t>o act in the role of the diksha-</w:t>
      </w:r>
      <w:r w:rsidRPr="004B04DF">
        <w:rPr>
          <w:rFonts w:ascii="Adobe Garamond Pro" w:hAnsi="Adobe Garamond Pro"/>
          <w:color w:val="000000"/>
          <w:lang w:val="en-US"/>
        </w:rPr>
        <w:t>guru then she has to be completely under the care and protection of her guru and for most women that means her husband so essent</w:t>
      </w:r>
      <w:r>
        <w:rPr>
          <w:rFonts w:ascii="Adobe Garamond Pro" w:hAnsi="Adobe Garamond Pro"/>
          <w:color w:val="000000"/>
          <w:lang w:val="en-US"/>
        </w:rPr>
        <w:t>ially her husband is the diksha-</w:t>
      </w:r>
      <w:r w:rsidRPr="004B04DF">
        <w:rPr>
          <w:rFonts w:ascii="Adobe Garamond Pro" w:hAnsi="Adobe Garamond Pro"/>
          <w:color w:val="000000"/>
          <w:lang w:val="en-US"/>
        </w:rPr>
        <w:t>guru and if she is acting on his behalf this is her acting on his behalf. If that's the relationship betwen the husb</w:t>
      </w:r>
      <w:r>
        <w:rPr>
          <w:rFonts w:ascii="Adobe Garamond Pro" w:hAnsi="Adobe Garamond Pro"/>
          <w:color w:val="000000"/>
          <w:lang w:val="en-US"/>
        </w:rPr>
        <w:t>and and wife, if he is a diksha-</w:t>
      </w:r>
      <w:r w:rsidRPr="004B04DF">
        <w:rPr>
          <w:rFonts w:ascii="Adobe Garamond Pro" w:hAnsi="Adobe Garamond Pro"/>
          <w:color w:val="000000"/>
          <w:lang w:val="en-US"/>
        </w:rPr>
        <w:t>guru but he is empowering her somehow to give shelter to his disciples, then actually she should be understood as guru-maa, that's proper. And if a women tries to step out on her own and be a diksha-guru, then that is simply that she is being influenced by feminism. Because that's not natural for a women.</w:t>
      </w:r>
    </w:p>
    <w:p w14:paraId="2E59B4F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Yes, there are some rare examples in history of women who gave diksha even to men, but you know people often cite the example of Jahnava Devi, but Jahnava Devi was the wife of the Supreme Personality of Godhead, who are we? We came from the street! [laughing] How can we consider ourselves qualified to have the same position as mother Laxmi? Jahnava devi and her sister Vasudha they both had four arms, they were representatons of Laxmi and they were both married to the Supreme Lord. And Jahnava when she would give class she would give class behind a curtain. so she was not you know straightening our showing off her "Oh, I'm some great guru!" No, she had no desire to be</w:t>
      </w:r>
      <w:r>
        <w:rPr>
          <w:rFonts w:ascii="Adobe Garamond Pro" w:hAnsi="Adobe Garamond Pro"/>
          <w:color w:val="000000"/>
          <w:lang w:val="en-US"/>
        </w:rPr>
        <w:t xml:space="preserve"> a</w:t>
      </w:r>
      <w:r w:rsidRPr="004B04DF">
        <w:rPr>
          <w:rFonts w:ascii="Adobe Garamond Pro" w:hAnsi="Adobe Garamond Pro"/>
          <w:color w:val="000000"/>
          <w:lang w:val="en-US"/>
        </w:rPr>
        <w:t xml:space="preserve"> guru, she was simply following the instructions of her husband in his footsteps after he disappeared.</w:t>
      </w:r>
    </w:p>
    <w:p w14:paraId="427FE61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And there are other examples with Ganga Mata Goswamini, Hemalata, these are amazing pure spiritual personalities, can we say that that's true for us? Obviously no. So better to be safe</w:t>
      </w:r>
      <w:r>
        <w:rPr>
          <w:rFonts w:ascii="Adobe Garamond Pro" w:hAnsi="Adobe Garamond Pro"/>
          <w:color w:val="000000"/>
          <w:lang w:val="en-US"/>
        </w:rPr>
        <w:t xml:space="preserve"> </w:t>
      </w:r>
      <w:r w:rsidRPr="004B04DF">
        <w:rPr>
          <w:rFonts w:ascii="Adobe Garamond Pro" w:hAnsi="Adobe Garamond Pro"/>
          <w:color w:val="000000"/>
          <w:lang w:val="en-US"/>
        </w:rPr>
        <w:t xml:space="preserve">than sorry. Better to follow the traditional role of women and let the men have their roles, this will preserve the sanity of the human society. </w:t>
      </w:r>
    </w:p>
    <w:p w14:paraId="3FAA8D9E"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Right now the men are confused, because women have been demanding to have the men's roles, to take up the men's jobs, to join the military and fight alongside the men. Then men are confused, because they have lost their position, they don't know how to react when some women is fighting right alongside them on the battle lines. Men have a natural inclination to protect women. If they are aware there's a women right next to them on the battlefield, they will lose their focus of fighting the enemy and they will go to protect the women and both will get killed. This is stupid. This is a stupid idea for women to take up roles of men. </w:t>
      </w:r>
    </w:p>
    <w:p w14:paraId="0D07C603"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We are so much better at feminine roles: serving the husband, being pretty for the husband, being pregnant. Women are so beautiful when they're pregnant! Giving birth, breastfeeding children. Breastfeeding a child is such an awesome experience. There's nothing like it. You could say the men are missing out, because it's such a beautiful experience. Raising children, raising them in Krishna consciousness to the best of our ability. </w:t>
      </w:r>
    </w:p>
    <w:p w14:paraId="7E440BDF"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This is the highest preaching a women can do: to serve and encourage her husband, to be the wind beneath his wings, to help him become the best devotee he can be, to help her children become the best devotees they can be, to always pray for all of them, because no one prays like a mother. No one prays like a wife. And Krishna hears those prayers. So this is the best service that a woman can do. </w:t>
      </w:r>
    </w:p>
    <w:p w14:paraId="13885F5A"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And what can do those who are unmarried? It's a big problem, I don't know about other countries, but in Russia, matajis are getting married very late if they get married at all. 35</w:t>
      </w:r>
      <w:r>
        <w:rPr>
          <w:rFonts w:ascii="Adobe Garamond Pro" w:hAnsi="Adobe Garamond Pro"/>
          <w:color w:val="000000"/>
          <w:lang w:val="en-US"/>
        </w:rPr>
        <w:t xml:space="preserve"> years</w:t>
      </w:r>
      <w:r w:rsidRPr="004B04DF">
        <w:rPr>
          <w:rFonts w:ascii="Adobe Garamond Pro" w:hAnsi="Adobe Garamond Pro"/>
          <w:color w:val="000000"/>
          <w:lang w:val="en-US"/>
        </w:rPr>
        <w:t xml:space="preserve"> is a general age to get married or they just don't. What can this particular group do in that case? </w:t>
      </w:r>
    </w:p>
    <w:p w14:paraId="71BEC48D"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First of all we need to understand what Srila Prabhupada taught us. Srila Prabhupada taught us that it is the duty of the father to get his daughter married before she reaches puberty. At least she should be promised, so that she can understand in her mind, so that her mind can be peaceful that "Oh, I have my husband and as soon as I'm old enough my parents will allow me to live with my husband" and she will be gradually trained how to serve him. And once she sets her heart on that one boy, her heart will always be devoted to him. </w:t>
      </w:r>
    </w:p>
    <w:p w14:paraId="3E8752A7"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Srila Prabhupada told us that a girl and a boy should be anywhere between two years age different up to say ten years apart. And he made the point that the boy should be older, the boy should be older than the boy. And once the girl gets married to the boy, that girl becomes the boy's first student and his home becomes his ashrama. So there's no mention of waiting until we're 30 or 35. </w:t>
      </w:r>
    </w:p>
    <w:p w14:paraId="687AAD3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Unfortunately I did not meet my husband till I was 30 and he was 31, so we met and got married at a late age. But because of that we were not able to have as many children as I wanted. I came from a family of ten children, and I wanted to have lots of children myself. But it wasn't in my karma. But I have regretted that I have got married too late and I have also regretted that there wasn't enough age difference between my husband and me. These things are recommended for reasons. So one reason to get married young is to have children, you still have the strength to take care of children. When your body is older it becomes weaker, more painful, tendency towards disease, it becomes more and more difficult to have children. </w:t>
      </w:r>
    </w:p>
    <w:p w14:paraId="45538A3E"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Also another feature of the difference between the ages of the boy and the girl is that girls have the tendency to mature faster than boys do. And so for the boy to be able to be able to feel capable and qualified to instruct his wife - she has to be substantially younger. </w:t>
      </w:r>
    </w:p>
    <w:p w14:paraId="30EB4B0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Yes, this is an ideal situation, but often times the facts are...</w:t>
      </w:r>
    </w:p>
    <w:p w14:paraId="4DA96770"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We should know what the ideal is. </w:t>
      </w:r>
    </w:p>
    <w:p w14:paraId="76F21A1D"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Sulalita d.d. : We wanted to ask you what to advice, because many devotees are in that age and situation, what should they do now?</w:t>
      </w:r>
    </w:p>
    <w:p w14:paraId="40E0AFFD"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HG Phalini Mataji : Well, they need to pray to Krishna to help them find their spouses and as soon as possible have children, because it says in Manu-samhita that men are meant to become fathers and women are meant to become mothers, this is very-</w:t>
      </w:r>
      <w:r>
        <w:rPr>
          <w:rFonts w:ascii="Adobe Garamond Pro" w:hAnsi="Adobe Garamond Pro"/>
          <w:color w:val="000000"/>
          <w:lang w:val="en-US"/>
        </w:rPr>
        <w:t>very purifying to the soul to go</w:t>
      </w:r>
      <w:r w:rsidRPr="004B04DF">
        <w:rPr>
          <w:rFonts w:ascii="Adobe Garamond Pro" w:hAnsi="Adobe Garamond Pro"/>
          <w:color w:val="000000"/>
          <w:lang w:val="en-US"/>
        </w:rPr>
        <w:t xml:space="preserve"> through this parenting procedure. It's very-very good.</w:t>
      </w:r>
    </w:p>
    <w:p w14:paraId="06CC54A8"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Thank You so much. You also said about being attached and service the husband. You also described it in the lecture how to properly behave with the husband, I remember the concept of vishrambhena-gauravena. If you could please describe how to build a relationship properly, often times ladies even when they got married they're treating their husband just as a "partner". </w:t>
      </w:r>
    </w:p>
    <w:p w14:paraId="67D8590A"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So because the husband is having the position of Pati-Guru, pati means protector and guru means teacher. The husband is supposed to protect and teach or guide the wife. If the wife and the husband are on the equal level then how can he guide her? How can he even protect her? There's a certain psychology between the men and women, the men always wants to be in the superior position in the relation to his wife. This is not something concocted, not something he tried to do because of some mental speculation, he is supposed to be in the superior position. </w:t>
      </w:r>
    </w:p>
    <w:p w14:paraId="71DCD4AF"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It's actually a fact that he is supposed to be in this superior position. So due to the fact that he has got a bigger body, he has a bigger brain, he had bigger muscles, he has bigger hands and feet, and he has a bigger ego. </w:t>
      </w:r>
    </w:p>
    <w:p w14:paraId="3FD827AC"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[laughing]</w:t>
      </w:r>
    </w:p>
    <w:p w14:paraId="6276D31D"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So, Srila Prabhupada says, this must be observed, which means it has to be respected. By whom? By the wife. That's the understanding. So even though there's intimacy in marriage, even though the husband is an intimate friend, still that relationship should never become so familiar, that the wife becomes casual and then she  becomes angry, hateful. There is a saying in english "familiarity breeds contempt". </w:t>
      </w:r>
    </w:p>
    <w:p w14:paraId="038DF36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So there always has to be respect, aloofness and a little bit of distance between the husband and wife. Srila Prabhupada says that one thing to preserve this respect is that the wife never calls her husband by name. So this is a very simple suggestion that women can implement in their lives. At first it may feel awkward, and that we're not used to it. But if we call him a word like "Prabhu", or "Pati" or "Swami" or there are even some words here in India  people say, like in Karnataka, the women call their husbands "Ree", which means a very respectful address. In Hindi movies sometimes a queen would call her king "Ariya putra" and that's very respectful. </w:t>
      </w:r>
    </w:p>
    <w:p w14:paraId="77BE7CAB"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So the idea is that you don't call your husband by his name, but you call him some respectful title. This helps the women maintain her respect and it helps the husband to take his position as guru to his wife. This is the simple example,  a simple suggestion that Prabhupada gives. There's much more, but this is one of the ideas. </w:t>
      </w:r>
    </w:p>
    <w:p w14:paraId="61C1A14F"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It seems that modern ladies who are materially educated and lived on her own for many years, it's very difficult for her to adjust and to take this position and role. If you could please by your example share with us how you yourself realized this mood, because you were also raised in America and in America lifestyle and education promotes it the other way around. </w:t>
      </w:r>
    </w:p>
    <w:p w14:paraId="5C5630D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Yes, we are brought up in western culture, which considers the relationship of a Vedic wife to a Vedic husband as a slave mentality but it's not a slave mentality, it is a way, Srila Prabhupada said, by which a woman captures the heart of the husband. So it is very difficult for us western women to learn how to be a dharma patni. It is very difficult. But Krishna is so amazing, Krishna can do anything, if we sincerely pray to Krishna and we try our best to chant and hear His Holy Names, if we desire to be purified, then very quickly Krishna can train us, it will be painful, but Krishna will train us, if that's our desire. But we have to cooperate with Krishna's training and continue always praying and we should read Srila Prabhupada's book, because the instructions on how to live a proper lifestyle, how to live properly as husband and wife are all through Prabhupada's books, so we need to read. </w:t>
      </w:r>
    </w:p>
    <w:p w14:paraId="719C531D"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And in your own example could please share with us, because Ananda Gopika was telling me that You were sharing how in youth you were very shy and everyone told you to be more active, brave, but when You came to Krishna consciousness You had to come back to Your original shyness. Yes, I wrote an article about that on my blog. My blog is called "There where is no fighting". And there is a couple of articles on shyness. </w:t>
      </w:r>
    </w:p>
    <w:p w14:paraId="152D636B"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HG Phalini Mataji : Yes, when I was very small I was naturally very shy, but my parents, my teachers and my peers made fun of me, because I was shy, so I didn't want to be made fun of, so I learned how to be bold. I learned how to be out spoken, there's another word, brazen, so bold that it becomes distasteful. But I thought that is how to get a boy. I was always looking for my husband from the time I was very small and I didn't know that boys are actually attracted to shy girls, I thought they were attracted to bold, brave girls. So I tried to be the loudest, the most talkative, the one who laughed the loudest, and I ended up being single for my whole life until 30 years old. So that was a good lesson for me. And then after I joined Kris</w:t>
      </w:r>
      <w:r>
        <w:rPr>
          <w:rFonts w:ascii="Adobe Garamond Pro" w:hAnsi="Adobe Garamond Pro"/>
          <w:color w:val="000000"/>
          <w:lang w:val="en-US"/>
        </w:rPr>
        <w:t>h</w:t>
      </w:r>
      <w:r w:rsidRPr="004B04DF">
        <w:rPr>
          <w:rFonts w:ascii="Adobe Garamond Pro" w:hAnsi="Adobe Garamond Pro"/>
          <w:color w:val="000000"/>
          <w:lang w:val="en-US"/>
        </w:rPr>
        <w:t xml:space="preserve">na consciousness I read Srila Prabhupada's books I understood the importance of shyness, that shyness is actually a beautiful quality. It helps a women to look beautiful even if she's not physically pretty. I was not physically pretty, so I needed help in order to find some shelter. So I tried to become shy and Krishna helped me find a husband. </w:t>
      </w:r>
    </w:p>
    <w:p w14:paraId="094BB84C"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Gradually-gradually over the years of being married I learned more and more how to cultivate my original shyness, mainly for the reason that it is pleasing to my husband. Does that make sense? </w:t>
      </w:r>
    </w:p>
    <w:p w14:paraId="38E9E678"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Next question we wanted to touch upon the education of the lady, because Prabhupada recommended to train the girls for only reading and writing, cooking and chastity and that's enough, for these ladies I will personally find the husband, Prabhupada said. You were also a teacher in Gurukul if you could also elaborate what should be the proper education for a lady, so she would be intelligent enough and same time could respectfully and dutifully serve to the husband. </w:t>
      </w:r>
    </w:p>
    <w:p w14:paraId="003B5F8A"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Well, first of all let me correct that I was not a teacher at Gurukula, but I was a nursery school teacher, I was engaged in helping them play games and both little girls and little boys. Also when I got married I home-schooled my children. </w:t>
      </w:r>
    </w:p>
    <w:p w14:paraId="00CCF1BA"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So Srila Prabhupada recommended, that boys age 5 and older should live in Gurukula and that girls should live at home. So this is the high standard, this is the strict standard that Srila Prabhupada gave us. And very few people can follow that in ISKCON today, but at least we need to aware of the standard. The standard is that the girls should be taught at home, they can be taught all kinds of academic subjects, mathematics, languages, they can learn science, they can learn so many things, they can learn the 64 arts of Srimati Radharani. And of course as you mentioned, Prabhupada said they should be trained how to be chaste wives, they should learn cooking and cleaning and as they say stitching. And the boys should be trained in all subjects and they should be trained to see every women as mother. That's just a basic overview. </w:t>
      </w:r>
    </w:p>
    <w:p w14:paraId="51620FB6"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You mentioned that lady is most beautiful within her motherhood, it's wonderful. We would want to speak about being a mother little bit. In the book "Masters or Mothers" it is described and it is observable nowadays, that the role of a mother in modern society is very underestimated. It is considered that the role of a housewife and mother is very non-prestiguous, it's unsuccessful. If you could please comment on that how You have realized this subject.</w:t>
      </w:r>
    </w:p>
    <w:p w14:paraId="3A01A899"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HG Phalini Mataji : In english we have a saying "Hell hath no fury like a woman scored". There's nothing so powerfully hellish as a women's anger. And you know what Srila Prabhupada would say about the mayavadis, that "I would kick on their face with a boot" so this is what I feel like doing to people who talk down motherhood. They have no idea how precious, how sacred motherhood is. If I keep talking though I'm going to get very emotional and when I get too emotional I cry. So I will just say that if anyone tries to tell you that motherhood is something not worth striving towards, you just slap that person as hard as you can and you tell them "That slap is from Phalini devi dasi!"</w:t>
      </w:r>
    </w:p>
    <w:p w14:paraId="6CADCED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Good, that's what we will do. [laughing] This will be the world action!</w:t>
      </w:r>
    </w:p>
    <w:p w14:paraId="62E434F0"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Actually I should just answer you in a less passionate way and I will try to do that. Motherhood is the duty of every women. It is the duty of every women to become a mother. If she is unable to do that, that is very unfortunate, but she can find other ways to be a mother. If she is unable to physically produce children, but somehow or other every women should have a motherly experience. Because it is so so appealing, therapeutic to the heart. </w:t>
      </w:r>
    </w:p>
    <w:p w14:paraId="67CFD5B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If anyone tries to discourage you by saying "Oh, don't do it, it's too much work, too much trouble". Just remember that in the Bhagavad Gita Krishna says that human life is meant for sacrifice. The life of a wife and a mother is the most exquisite sacrifice the woman can make. And how can she know how rewarding it is unless she takes that on and becomes a wife, becomes a mother, how can she know how valuable that experience is. How can I convince you? I can't, you have to just try. And you have to do your very best for the pleasure of Krishna. And then you'll know what I'm talking about. </w:t>
      </w:r>
    </w:p>
    <w:p w14:paraId="2B45E6D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I'm sorry I'm such an emotional, sentimental old lady, but I'm also a warrior and when someone teases motherhood I get very angry. So don't dismotherhood. Don't criticize something if you've never tried it. And if you have been a mother and you joined a feminist and you are now criticizing motherhood, then I kick on your face with a boot. You are in illusion. You are misguiding people. That's not fair. That's not fair to young devotees to paint a negative picture of marriage and parenthood. You should only encourage it. Because it is so wonderful. It's such a wonderful experience. Ok? I can go on and on, but this is essentially what I have to say. </w:t>
      </w:r>
    </w:p>
    <w:p w14:paraId="33B532B3"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Thank You so much. Srila Prabhupada says that western devotees should learn from indian devotees the proper culture, and indian devotees should study philosophy from western devotees. You are travelling around India, what is the first thing that western devotees should learn from indian culture, what is still preserved in indian culture that the western devotees could take up and learn.  </w:t>
      </w:r>
    </w:p>
    <w:p w14:paraId="4966D52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HG Phalini Mataji : The first thing that us western devotees should learn is how women are to be submissive to men. Because Srila Prabhupada said that would solve all the problems in society. If the women can learn to be submissive to their husbands -that will solve all the problems in society. Ok? That's the first thing.</w:t>
      </w:r>
    </w:p>
    <w:p w14:paraId="090BB74C"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So this is still preserved in indian society. </w:t>
      </w:r>
    </w:p>
    <w:p w14:paraId="2183A3B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Yes, and there's still are women here in India who know how to behave properly towards their husbands. They don't call their husband's by name, they serve him very nicely. They refrain from eating until after he has at least tasted the food. There are so many things. They dress nicely for their husband, they keep their houses clean. They know how to smile sweetly to their husbands, they know how to tolerate his idiosyncrasies, his character traits that may be displeasing, if he is angry person or offensive in any way. There are women here in India who know how to simply tolerate and go on respecting their husbands and encourage him, serving him. </w:t>
      </w:r>
    </w:p>
    <w:p w14:paraId="522BA946"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So this is what we, western ladies, need to learn: tolerance, patience, respect, service. Service attitude.   </w:t>
      </w:r>
    </w:p>
    <w:p w14:paraId="7009B273"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Anything else? Some other cultural aspects?</w:t>
      </w:r>
    </w:p>
    <w:p w14:paraId="3F0FE5AE"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Well, nowadays I don't see it very much. But it used to be that indian men were gentlemen. Nowadays I see more crude and rude indian men. But that's on the streets. When we go into the homes of devotees and I see that the men, indian men are very kind, responsible, gentlemen. That's a generalization, but, yes, western men can learn that. But I think nowadays it's more like the indian men should also learn. </w:t>
      </w:r>
    </w:p>
    <w:p w14:paraId="5FEB207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Just recently HH Bhakti Vikas Swami answered my question that when I asked "I'm always teaching the women how to behave according to shastras, what is their duty. But the women ask me who is going to teach the men." And he answered: "Men should teach the men." So, some of you men have to come to India and learn how to be proper husbands and then preach to others how to be nice, proper husbands and fathers. And, speaking of being proper fathers, we need to stop thinking that grihastha life is maya. We need to start to understand that grihastha life is a big heavy responsibility, it is the most wonderful ashram, it's so special because within this ashram grihasthas are given the duty to protect and provide for brahmacaris, vanaprasthas and sanyasis. The grihasthas are supposed to earn and provide for other three ashramas. </w:t>
      </w:r>
    </w:p>
    <w:p w14:paraId="5A48A64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The next question is that many times it seems that it seems that western devotees start training local devotees, indian devotees, how to treat your husband and in the book Guru Maharaja is giving examples, that western ladies tell indian ladies "You tolerate too much. You shouldn't be too humble, go away from your husband". So they are bringing their own culture here and think that indian ladies are being harassed. Another moment is that from the west there is a big wave of divorces, even between devotees. If you could please comment on this aspect. What is the reason of divorces in ISKCON between devotees and these expansion of western ideas, it's a bit complicated, but the main topic is that we see that indian ladies take up the western mood of dance at kirtans. Guru Maharaja gives an example that in Bengal villages matajis were watching in great shock how western devotees were dancing, but here it becomes normal.</w:t>
      </w:r>
    </w:p>
    <w:p w14:paraId="301EFA9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Ok, the question of divorce to me is more serious than dancing. The dancing topic is not something that Prabhupada made very clear. HH Bhakti Vikas Swami is trying to make it more clear, but you should do what your grandmother did, and grandmothers, you would never see them dancing, shaking their hips, waving their arms around, it was never seen like that. So, ok? That, though, I would like to just set aside. I don't take it as important. </w:t>
      </w:r>
    </w:p>
    <w:p w14:paraId="2F800058"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Yes, of course.</w:t>
      </w:r>
    </w:p>
    <w:p w14:paraId="5C99FE1E"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HG Phalini Mataji : The reason why there are so many divorces in ISKCON, at least in the beginning, I joined in the early 70s and in those days grihasthas were considered low class people. It wasn't said like that, but there was a mood of vibration that we would feel inferior. And so because of that there was tension between husbands and wives. And also there was a high expectation for couples to follow the four regulative principles. So for the couple together, those two influences caused the couples to fight. Because on one hand they are expected to rise above grihastha ashrama and on the other hand they are expected to stay in grihastha ashram and follow perfectly. So in english we have a saying "You're damned if you do, you're damned if you don't", you're criticized if you're grihastha, you're criticized if you're irresponsible and you leave grihastha life. So it was very confusing in those days.</w:t>
      </w:r>
    </w:p>
    <w:p w14:paraId="1AB6B00C" w14:textId="77777777" w:rsidR="004B04DF" w:rsidRPr="004B04DF" w:rsidRDefault="004B04DF" w:rsidP="004B04DF">
      <w:pPr>
        <w:rPr>
          <w:rFonts w:ascii="Adobe Garamond Pro" w:hAnsi="Adobe Garamond Pro"/>
          <w:color w:val="000000"/>
          <w:lang w:val="en-US"/>
        </w:rPr>
      </w:pPr>
      <w:bookmarkStart w:id="0" w:name="_GoBack"/>
      <w:bookmarkEnd w:id="0"/>
      <w:r w:rsidRPr="004B04DF">
        <w:rPr>
          <w:rFonts w:ascii="Adobe Garamond Pro" w:hAnsi="Adobe Garamond Pro"/>
          <w:color w:val="000000"/>
          <w:lang w:val="en-US"/>
        </w:rPr>
        <w:t xml:space="preserve">Srila Prabhupada gave us the highest goal by saying, that we should only have sex for procreation, he said once a month for producing children. </w:t>
      </w:r>
    </w:p>
    <w:p w14:paraId="6D8C8C7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If you think about that, once a month means you do one time and if the wife gets pregnant then no more sex. How many western men are able to follow that? When they've been brought up in the society where there are billboards everywhere with naked women and men are visually stimulated, on covers of magazines, grocery stores, practically every women, every girl is trying to show off her body, every women on the street is trying to show how beautiful she can possibly be. In culture like that you suddenly finding yourself in the ISKCON culture where you're supposed to not look at any women except your own wife, as a sex object, and even at your own wife you're not supposed to look as a sex object. So how are the men to handle this? It's almost impossible. That's why secretly Srila Prabhupada told Jayapataka Swami, that it's never simple in marriage for husband and wife to have sex. Although he did say, that contraception is wrong. So, if a husband and wife are engaging in sex, then they should take the responsibility of a child if a child comes from that. </w:t>
      </w:r>
    </w:p>
    <w:p w14:paraId="43F54503"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There are probably many reasons why there are divorces in ISKCON, but overall my impression and my husband's impression is that there was too much familiarity between husbands and wive, there was not enough respecting the husband as pati-guru and serving him nicely and respecting the wife as my loveable disciple and my tender women in my life that I need to protect. There was not enough of that. There was too much influence of western ideas that men and women being independent individuals who have their own ideas about everything. And so naturally there were disagreements between husbands and wives. </w:t>
      </w:r>
    </w:p>
    <w:p w14:paraId="33655C2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I really don't know how to answer that question better than that, but I do know, when my husband and I got married, we made the decision that whatever it took, we were going to stay married for the pleasure of Srila Prabhupada and Lord Krishna. Because in 1972 Srila Prabhupada had gotten so sick and tired of divorces, that he washed his hands off the marriage subject. He said "I no longer be engaged in finding spouses for my disciples, I washed my hands of this". Because we displeased him. So my husband and I were determined to please Srila Prabhupada by staying together and service him in his mission together as a couple. And somehow by Krishna's grace we have made it so far. We've been married for 36 years. </w:t>
      </w:r>
    </w:p>
    <w:p w14:paraId="528C483C"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Sulalita d.d. : Jaya... yes, this is very important, the subject of garbadhana-samskara is very questionable in Russia, the importance of garbadhana-samskara is quite neglected, I personally heard people say that if children just happen - it's fine, we're chanting, we're devotees, we pray...</w:t>
      </w:r>
    </w:p>
    <w:p w14:paraId="6ABC155D"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Yes, Srila Prabhupada was able to see into the future. Because he was such an empowered devotee and empowered devotee is tri-kala-jna, he can see past, present and future. So Srila Prabhupada was specifically empowered to be able to see what would happen. That's why he gave us garbadhana-samskara. He gave us all the high standards, so that we would always have something to strive towards and he encouraged us not to mentally speculate, but to just do it. What did he gave us for garbadhana-samskara is to chant 50 rounds of japa on the day when you're planning to conceive and you try to hear those rounds attentively and when your heart is so purified that you're in good consciousness, you go to conceive the child. So it's actually very important. </w:t>
      </w:r>
    </w:p>
    <w:p w14:paraId="4C8C7C6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Because otherwise varna-sankara will be born. Varna-sankara means souls who do no understand their position in society. They are confused. And they cause havoc in society, because they don't follow any religious injunctions. So even people perform garbadhana-samskara, they have to be careful if they're really concentrated on the Holy Name and really appeal to Krishna "Please, Krishna, use us as Your instruments to bring a soul into this world who is qualified to preach Your glories!"... otherwise... if there's some ulterior motive at the time of conception, that will come out in the child.</w:t>
      </w:r>
    </w:p>
    <w:p w14:paraId="448C8F26"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Often times we may hear that all these scriptural injunctions of Vedic culture have nothing to do with devotional service, I myself heard from one mataji, who is a senior practitioner, in a personal conversation I just brought up that in Vedic culture it would be this and that, and she said "We don't have Vedic culture, we have no connection to Vedic culture, it's not possible today". So this argument is often times presented by western devotees, how can we refute it, because many people say "Oh, it's not important, we are all souls, we are practicing bhakti".</w:t>
      </w:r>
    </w:p>
    <w:p w14:paraId="5F5C6C96"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Yes, this is coming from the feministic influence, which is actually "there's no reason to follow the Vedic culture cause we're all spirit souls, we're all equal and we're practicing bhakti-yoga". Ok, so then let the men become pregnant and let them give breast-milk to the baby, and let the women go out and fight with other men to provide for the family. No, it's improper, it's unnatural. Ok? So we have to first of all understand that there's a practical difference between male and female, and then once we understand that, we have to understand the roles of man and women, and we have to understand how to practice it. </w:t>
      </w:r>
    </w:p>
    <w:p w14:paraId="77BE90C7"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This idea of the Vedic culture to be impossible, as Prabhupada said, "impossible is a word from a fool's dictionary". I asked Bhaktividya Purna Maharaja one time, "Is it possible to reestablish Vedic culture on this planet?", he said "If you want it - it will happen". You have to want it. </w:t>
      </w:r>
    </w:p>
    <w:p w14:paraId="64C51DC6"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Otherwise which alternative do we have?</w:t>
      </w:r>
    </w:p>
    <w:p w14:paraId="79141BF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Sulalita d.d. : There is no alternative [laughing]</w:t>
      </w:r>
    </w:p>
    <w:p w14:paraId="1381567B"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Exactly, what alternative? </w:t>
      </w:r>
    </w:p>
    <w:p w14:paraId="63DF637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Sulalita d.d. : Mleccha-yavana culture [laughing]</w:t>
      </w:r>
    </w:p>
    <w:p w14:paraId="0BF750E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Misguided, unlucky, and always disturbed. People of Kali-Yuga are mad or insane. And they're suffering so much! Even people that are considered to be successful in the material society, they are in so much anxiety. Even if they have plenty of money, they're worried all the time that someone may steal my money. Even if they have a beautiful wife, they're worried that some guy may steal my wife. So there's always an anxiety. </w:t>
      </w:r>
    </w:p>
    <w:p w14:paraId="29E6854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So what alternative do we have? </w:t>
      </w:r>
    </w:p>
    <w:p w14:paraId="0B92ED53"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And, also, we've discussed this before, but still there's an additional argument, I've heard in the lecture of a famous preacher about the position of ladies in ISKCON. He said that many times in ISKCON we emphasize so much or give too much attention on the discrimination between men and women. Specifically, one of his disciples said "Well, I work in the corporation, I'm working with ladies and men and I don't see the difference, only when I come to ISKCON I see here are ladies and there are men, and that's why I have problems. And there it's fine, I'm working casually with men and women simultaneously in the corporate world". I just wanted you to comment on it, that only in ISKCON we have too much emphasis on the differences between men and women and this is the reason for so much tension. </w:t>
      </w:r>
    </w:p>
    <w:p w14:paraId="1EA75369"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Ok, I would like to ask that disciple [of this preacher], "Did you ever put a pot of butter next to a fire?". What happened to the butter? The butter melts! It melts! If you put women and men together, they become attracted to each other. Even an older woman can be attracted to a younger man. What to speak of a young, beautiful women. </w:t>
      </w:r>
    </w:p>
    <w:p w14:paraId="143796D9"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HG Phalini Mataji : Let me paint a scenario for you. A women is getting ready for work. She lives with her husband and children, the children have gone off to school, the husband is leaving for work, the wife is leaving for work to another place. She and her husband have an argument, he criticises her, he calls her some bad name, makes her feel so bad, she is crying and she goes out, sits in her car. She slams on the accelerator, she droves as fast as she can at work because she is so angry. When she gets there, she is a little cooled down. She goes in and starts her work at her desk, then someone notices her. He sees a little tear. He comes ov</w:t>
      </w:r>
      <w:r>
        <w:rPr>
          <w:rFonts w:ascii="Adobe Garamond Pro" w:hAnsi="Adobe Garamond Pro"/>
          <w:color w:val="000000"/>
          <w:lang w:val="en-US"/>
        </w:rPr>
        <w:t>er; he asks her "What's wrong?"</w:t>
      </w:r>
      <w:r w:rsidRPr="004B04DF">
        <w:rPr>
          <w:rFonts w:ascii="Adobe Garamond Pro" w:hAnsi="Adobe Garamond Pro"/>
          <w:color w:val="000000"/>
          <w:lang w:val="en-US"/>
        </w:rPr>
        <w:t xml:space="preserve"> She starts to reveal her mind. He sits down with her, he sympathizes. He says nice things about her, then he says "It's almost lunchtime, you want to go to lunch with me?". And she comes with him. They talk at lunch, then the next day she notices him, he notices her. She is feeling happier, because she got some sympathy. Not from her husband, but she got some sympathy from some men at work. So she goes to lunch with him again.</w:t>
      </w:r>
    </w:p>
    <w:p w14:paraId="33A2C30C"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So gradually-gradually over some weeks, some months, she is becoming more and more attached to this man at work. And he is becoming attached to her. And the husband knows nothing about it. Then later on fast-forward the film. The husband receives divorce paper. He has no idea what happened. He is bewildered, "W</w:t>
      </w:r>
      <w:r>
        <w:rPr>
          <w:rFonts w:ascii="Adobe Garamond Pro" w:hAnsi="Adobe Garamond Pro"/>
          <w:color w:val="000000"/>
          <w:lang w:val="en-US"/>
        </w:rPr>
        <w:t xml:space="preserve">hat is going on with my wife?" </w:t>
      </w:r>
      <w:r w:rsidRPr="004B04DF">
        <w:rPr>
          <w:rFonts w:ascii="Adobe Garamond Pro" w:hAnsi="Adobe Garamond Pro"/>
          <w:color w:val="000000"/>
          <w:lang w:val="en-US"/>
        </w:rPr>
        <w:t xml:space="preserve">So this is the kind of danger that can be there for a woman who works some place other from her husband's work. It's ok if a woman has to work outside the home, if the husband and wife have determined that she has to work, the children can be nicely taken care of after school and she can assist her husband in his work. But she should not be working in some other places where there are other men who can take her over their wing when she is upset and depressed. Because there will always be disagreements in the family. There will always be troubles. So that's why we have to keep women protected and separated from other men. </w:t>
      </w:r>
    </w:p>
    <w:p w14:paraId="0621706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Srila Prabhupada said that when divorce happens it's usually because of the womanly weakness. So womanly weakness can be interpreted as the inability of the women to tolerate the idiosyncrasies of her husband. Behaviour of her husband. This is something that's very important in family</w:t>
      </w:r>
      <w:r>
        <w:rPr>
          <w:rFonts w:ascii="Adobe Garamond Pro" w:hAnsi="Adobe Garamond Pro"/>
          <w:color w:val="000000"/>
          <w:lang w:val="en-US"/>
        </w:rPr>
        <w:t xml:space="preserve"> life. It's very important for a </w:t>
      </w:r>
      <w:r w:rsidRPr="004B04DF">
        <w:rPr>
          <w:rFonts w:ascii="Adobe Garamond Pro" w:hAnsi="Adobe Garamond Pro"/>
          <w:color w:val="000000"/>
          <w:lang w:val="en-US"/>
        </w:rPr>
        <w:t xml:space="preserve">women to be able to accept her husband as he is and not try to change him. And to tolerate the things that are distasteful to her. So without that then there's always the tendency to look elsewhere for a better men, someone who will more appreciate her and compliment her, give her physical affection. If the husband is not giving his wife these things, she will go elsewhere. And if the wife is not treating her husband with respect and sweet words and loving gestures, loving service, then he may be disgusted and go away. </w:t>
      </w:r>
    </w:p>
    <w:p w14:paraId="4BE15550"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Chanakya Pandit said if there is no mother in the home and if the wife deals very roughly with the husband, then he may become disgusted and go away.</w:t>
      </w:r>
      <w:r>
        <w:rPr>
          <w:rFonts w:ascii="Adobe Garamond Pro" w:hAnsi="Adobe Garamond Pro"/>
          <w:color w:val="000000"/>
          <w:lang w:val="en-US"/>
        </w:rPr>
        <w:t xml:space="preserve"> </w:t>
      </w:r>
    </w:p>
    <w:p w14:paraId="1E92C59E"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In what age approximately the women can stop identifying herself with her women body and get more into the sphere of detachment, I don't know, to stop dressing beautifully, into the realm of renunciation. Or this never happens. </w:t>
      </w:r>
    </w:p>
    <w:p w14:paraId="7FB3F2EB"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That's a very good question, very nice question. Vanaprastha is the stage, in strict Vedic culture, at that point the wife stops combing her hair, she stops wearing make-up, she takes off her jewellery, she simply follows her husband on tirtha-yatra, and serves him like a menial servant. So that's the age should take place. In our own personal case I don't feel personally ready to stop combing my hair, to stop trying to look pretty for my husband, because we live such a public life, we're always in the midst of hundreds of devotees and my husband very much prefers that I look presentable. So for us vanaprastha life is more of an internal mood, it's more of a mood of preaching, a mood of chanting the Holy Names and encouraging young devotees. </w:t>
      </w:r>
    </w:p>
    <w:p w14:paraId="357B2E3D"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And next stage, sanyasa, as Prabhupada described to us, by the way, that's the only thing I ever read about vanaprastha, that the men and women should simply gather grains from the field, that's a very-very austere and simple life. We're not able to do that in this age. Vana means forest, you can't live in the forest, Prabhupada said, in this Kali-Yuga we can't live in the forest. But, we can dedicate our life to Lord Chaitanya's mission, and this way purify our heart and gradually-gradually become detached from household life, from our home, from our children, from our bank balance, from material possesions. </w:t>
      </w:r>
    </w:p>
    <w:p w14:paraId="51A9A038"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Then, if and when sanyasa takes place, then the wife should put on a white sari and she is allowed to cut her hair to the length of two fingers, she should live a simple life, very austere and she should be under the protection of her son. And, of course, we know what a sanyasis life is, he is supposed to continually travel and preach, so that he doesn't become attached to one residence. And that's also very austere. </w:t>
      </w:r>
    </w:p>
    <w:p w14:paraId="737457D0"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But, Srila Prabhupada said that, if the wife is cooperative in preaching mission, then no need to take sanyasa. Ok, so they remain vanaprasthas. They're actually like householder-sanyasis, or vanaprastha-sanyasis, of course you've never heard that term. But people have told us that we are actually living like sanyasis, because we're constantly travelling and preaching and we live a very austere life, according to us, according to our standards it's austere. Maybe according to someone else's ours is very comfortable, but, anyway, as I said, it's in the heart, the example is there. </w:t>
      </w:r>
    </w:p>
    <w:p w14:paraId="5159ADBD"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Is it possible for a mataji to live in complete renunciation, living as a brahmacarini.</w:t>
      </w:r>
    </w:p>
    <w:p w14:paraId="786B0A2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Prabhupada said he wanted all his female followers to be married. If you're not too old to be married, then you should actually humbly pray to Srila Prabhupada to help you find a husband. Because Prabhupada promised that "If these girls follow the rules strictly, I will personally find them husbands". </w:t>
      </w:r>
    </w:p>
    <w:p w14:paraId="3D710927"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So brahmacarini, brahmacarya is not for matajies.</w:t>
      </w:r>
    </w:p>
    <w:p w14:paraId="34790399"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HG Phalini Mataji : No, it's actually a concoction. It's not a real part of Vedic culture. But! Srila Prabhupada established it because he had so many single girls who came into the movement, he didn't want to turn them all away, he wanted to encourage them, so he said, "Alright, we will create an ashram for brahmacarini". And also he wanted those girls to be married. So as soon as possible he would get them married.</w:t>
      </w:r>
    </w:p>
    <w:p w14:paraId="218BC3AD"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Nagari d.d. : Means, at some point, at some period, certain stage of life it's beneficial for a mataji to be a brahmacarini in the temple, before entering grihastha-life. Or better not to even practice brahmacarini.</w:t>
      </w:r>
    </w:p>
    <w:p w14:paraId="09DE751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If the training is not there from her childhood how to be a proper wife, how to be a proper mother, how to cook, how to sew, how to do the wonderful Vedic arts that Srimati Radharani practices, then she needs some training in the beginning of her Krishna consciousness. So, yes, it's very practical. </w:t>
      </w:r>
    </w:p>
    <w:p w14:paraId="363E40B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But, what I would recommend, and this is what I did. I took shelter of a grihastha lady, and I lived with her, and I learned from her, she taught me nicely how to cook, how to clean, I already knew how to sew. But she was also a very faithful to her wife to her husband, so this was a very good example for me to see. So this is what I would recommend. For girls who joined the movement, if they can find a good women they can live with, who is married, then that would be very nice. If there's no such women, then she could live in the brahmacarini ashrama and as soon as possible to get herself married. </w:t>
      </w:r>
    </w:p>
    <w:p w14:paraId="0D451B53"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Usually in the brahmacarini ashrama they're not training all these arts, they teach austerity and detachment. Matajis are trained as soldiers. </w:t>
      </w:r>
    </w:p>
    <w:p w14:paraId="2F36022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Yes-yes, we were taught to be as soldiers at book distribution. Yes. </w:t>
      </w:r>
    </w:p>
    <w:p w14:paraId="45FCE16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Sulalita d.d. : Lion in the chase, lamb at home. </w:t>
      </w:r>
    </w:p>
    <w:p w14:paraId="115F89A8"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Yes, for a certain period of my life in Krishna consciousness I've lived in the brahmacarini ashram and, yes, we were taught to be very austere and I can't say that I really learned anything other than how to go one with no sleep, and how to work very hard on little sleep and improper food. </w:t>
      </w:r>
    </w:p>
    <w:p w14:paraId="19309AB8"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And we have the very last question! [laughing] Maybe it's a little bit political, but we would really want to hear Your comment. Guru Maharaja says that now in ISKCON there's a cultural split between liberals and conservatives, do you also see it and what is the reason for that to happen and what can be done. Specifically it's interesting why did the book "Women: Masters or Mothers", which presents spiritual values, have had the wave of negative response from devotees. </w:t>
      </w:r>
    </w:p>
    <w:p w14:paraId="78AC508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HG Phalini Mataji : Yes, it's because there are disciples of Prabhupada who came in the beginning and Prabhupada was very lenient. He would let the men and women sit together, dance together, he knew that even if they are separated in the temple room, as soon as they go out they become freely mixing again. Because they were Americans. So he did the best to cope with what he had. But! With the passing of time comes an increase of responsibility for the disciples to understand the mood of the spiritual master. Srila Prabhupada said, that you cannot change the culture all at once. Couched in that should be understood to be the meaning that he wants to change the western culture. Especially because he said, "I am not American and even my so-called American disciples are not Americans." </w:t>
      </w:r>
    </w:p>
    <w:p w14:paraId="0599E9B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We do not ascribe to this American culture. We do not follow this American way of life. We are Krishna's servants. We are servants of our Guru Maharaja. And whatever pleases Krishna, that is what we want to adopt. So we should study Krishna's words, we should study Krishna's culture. We should read the passages in the Bhagavatam and Krishna book, where we're told that the women of Dvaraka went up on the rooftops to look down at Krishna. They didn't come down on the street and rub elbows with men. They always stayed up high and looked down.</w:t>
      </w:r>
    </w:p>
    <w:p w14:paraId="7CA6EA03"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The women of Mathura were watching Krishna and Balarama walking on the streets, they were melting with love for Krishna and Balarama, because they were so attractive. But they didn't come down on the streets like Kubja. Kubja was a prostitute. That's why she was out on the street. But the women who were not prostitutes were up on the roofs and balconies. So Prabhupada said, that the women in those days observed strict parda, parda means separation between men and women. They didn't have to be told. They understood it by the culture. Nowadays we have this culture of men and women talking freely to each other. Srila Prabhupada said that men and women talking freely means degraded society. </w:t>
      </w:r>
    </w:p>
    <w:p w14:paraId="2A6C769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So slowly-slowly, we have to first of all understand the importance of Vedic culture, the essence of the reason why Krishna told Arjuna that we need to establish the religious principles, because if the women are polluted, then there will be varna-sankara population. This is what Arjuna told Krishna. And when there's varna-sankara population, then no one knows in the society on what platform he is, no one knows who is on what platform. No one understands his duties. And so there's misdirection in society. The society goes to hell in the handbasket, as Prabhupada would say. </w:t>
      </w:r>
    </w:p>
    <w:p w14:paraId="1E0D6DB9"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So we have to first of all study Srila Prabhupada's books so that we understand the importance of the Vedic culture. And then we have to try to establish it. How? By first of all trying to follow it in our own life as much as possible. It's called a "grass-roots movement". It means underneath the ground, underground, the construction of the basic foundation of the plant. The basic part of the plant is the root. That's where it has to start. On the individual basis. </w:t>
      </w:r>
    </w:p>
    <w:p w14:paraId="04370BE8"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We need to want to see Vedic culture established. And in our own, small, insignificant way </w:t>
      </w:r>
      <w:r>
        <w:rPr>
          <w:rFonts w:ascii="Adobe Garamond Pro" w:hAnsi="Adobe Garamond Pro"/>
          <w:color w:val="000000"/>
          <w:lang w:val="en-US"/>
        </w:rPr>
        <w:t xml:space="preserve">we should be </w:t>
      </w:r>
      <w:r w:rsidRPr="004B04DF">
        <w:rPr>
          <w:rFonts w:ascii="Adobe Garamond Pro" w:hAnsi="Adobe Garamond Pro"/>
          <w:color w:val="000000"/>
          <w:lang w:val="en-US"/>
        </w:rPr>
        <w:t xml:space="preserve">doing whatever we can </w:t>
      </w:r>
      <w:r>
        <w:rPr>
          <w:rFonts w:ascii="Adobe Garamond Pro" w:hAnsi="Adobe Garamond Pro"/>
          <w:color w:val="000000"/>
          <w:lang w:val="en-US"/>
        </w:rPr>
        <w:t>d</w:t>
      </w:r>
      <w:r w:rsidRPr="004B04DF">
        <w:rPr>
          <w:rFonts w:ascii="Adobe Garamond Pro" w:hAnsi="Adobe Garamond Pro"/>
          <w:color w:val="000000"/>
          <w:lang w:val="en-US"/>
        </w:rPr>
        <w:t xml:space="preserve">o </w:t>
      </w:r>
      <w:r>
        <w:rPr>
          <w:rFonts w:ascii="Adobe Garamond Pro" w:hAnsi="Adobe Garamond Pro"/>
          <w:color w:val="000000"/>
          <w:lang w:val="en-US"/>
        </w:rPr>
        <w:t xml:space="preserve">to </w:t>
      </w:r>
      <w:r w:rsidRPr="004B04DF">
        <w:rPr>
          <w:rFonts w:ascii="Adobe Garamond Pro" w:hAnsi="Adobe Garamond Pro"/>
          <w:color w:val="000000"/>
          <w:lang w:val="en-US"/>
        </w:rPr>
        <w:t xml:space="preserve">promote it. Yes, even if it's hard, even if it's difficult, even if people criticize you, "Oh, you have too many kids! Oh, you listen to your husband too much! You're just like a slave to your husband! Oh, you should have more than one wife!", of course, that's ok in Vedic culture, but "You should live your wife and go for this other pretty, younger girl!". </w:t>
      </w:r>
    </w:p>
    <w:p w14:paraId="4ED07183"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How are we promoting Vedic culture if we promote sin, irresponsibility? No, we have to understand from Srila Prabhupada's teachings, what is his expectation for his disciples and followers. And then we need to make up our mind to try to follow that as strictly as possible. </w:t>
      </w:r>
    </w:p>
    <w:p w14:paraId="2D9F8B34"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Ultimately, most important thing is to become a devotee of Krishna, to become a pure devotee of Krishna and go back back home, back to Godhead. But while we're here in this material world, we have these bodies, we need to learn how to behave according to the body that we're in. And if we concoct and mislead ourselves and others, this brings nothing but confusion to society and we will not be able to return back to the spiritual world, nor will we be able to help anyone else get out of the material world. </w:t>
      </w:r>
    </w:p>
    <w:p w14:paraId="5CAC10D9"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It takes courage. It takes incredible courage to stand up and be an exemplar, a person who is a good example to others. It takes great courage and determination and conviction, and it requires that we associat</w:t>
      </w:r>
      <w:r>
        <w:rPr>
          <w:rFonts w:ascii="Adobe Garamond Pro" w:hAnsi="Adobe Garamond Pro"/>
          <w:color w:val="000000"/>
          <w:lang w:val="en-US"/>
        </w:rPr>
        <w:t>e with more advanced devotees, r</w:t>
      </w:r>
      <w:r w:rsidRPr="004B04DF">
        <w:rPr>
          <w:rFonts w:ascii="Adobe Garamond Pro" w:hAnsi="Adobe Garamond Pro"/>
          <w:color w:val="000000"/>
          <w:lang w:val="en-US"/>
        </w:rPr>
        <w:t xml:space="preserve">eal devotees, who are giving the real message. Not so-called "big devotees" who don't actually follow, who don't actually believe in Srila Prabhupada's teachings. </w:t>
      </w:r>
    </w:p>
    <w:p w14:paraId="500F2F32"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Don't be misled, understand Prabhupada's books yourself, so when someone says something that is not correct, you would be able to discriminate, that "No, this is wrong". It's our duty. We have to educate ourselves. </w:t>
      </w:r>
    </w:p>
    <w:p w14:paraId="71926D40"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Association is important. So association with pure devotees, strong devotees, real, true devotees, then you will get the message. </w:t>
      </w:r>
    </w:p>
    <w:p w14:paraId="19761328"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HH Gopal Krishna Goswami, he gave a class in Convour, he said that whatever it takes - become Krishna conscious. Don't throw it away, don't lose it. It requires the highest price. Spend the money. Do what you have to do to become Krishna conscious. And he said, "Associate with the best devotees, so you will get the real message." </w:t>
      </w:r>
    </w:p>
    <w:p w14:paraId="61C9B66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Srila Prabhupada also told us that if someone is not of the standard understanding, that means if someone is preaching, but he is not preaching from Srila Prabhupada's teachings, if he is concocting his own view, we should regard that person with respect from distance, but we should not associate. Offer obeisances at the distance, but do not associate with people who are not of the standard understanding. </w:t>
      </w:r>
    </w:p>
    <w:p w14:paraId="126680B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Standard understanding is what is according to Srila Prabhupada's teachings. And, oh boy, they can be so tricky. They can look so austere. They can look so pure. So pakka. They can have the knowledge, amazing vocabulary. They can know so many verses. But if they do not present Srila Prabhupada's teachings as they are, then beware. You be careful of those people. </w:t>
      </w:r>
    </w:p>
    <w:p w14:paraId="01644E97"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And somehow or other, if you have a little bit of a weakness in your heart, then Maya will capture you and she will tempt you and if you are not wanting badly, you will be influenced, you will be brought down. So always be careful.</w:t>
      </w:r>
    </w:p>
    <w:p w14:paraId="00279821"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You know, Srila Prabhupada was with the group of his disciples and one devotee asked Srila Prabhupada, "Srila Prabhupada, is it possible, I know that we are very fallen, we, who are brought up here in America, we're brought up in this news culture, it's very easy for us to fall down from the position of devotional service. But, Srila Prabhupada, is it possible for you to fall down?" And Srila Prabhupada said, "No, it is not possible for me to fall down." Later that devotee saw Srila Prabhupada praying in front of the Deities, and after Srila Prabhupada finished the prayer, one disciple boldly asked him, "Srila Prabhupada, may I ask you what were you praying about?". </w:t>
      </w:r>
    </w:p>
    <w:p w14:paraId="0A03CFFB"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Srila Prabhupada said, "I was praying to Krishna to protect me so I never fall down."</w:t>
      </w:r>
    </w:p>
    <w:p w14:paraId="4F4E92AE"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"Oh!", the disciple was so surprised, "but, Srila Prabhupada, you jus told us that you cannot fall down." </w:t>
      </w:r>
    </w:p>
    <w:p w14:paraId="145DFE05"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And Srila Prabhupada replied, "Because I am</w:t>
      </w:r>
      <w:r>
        <w:rPr>
          <w:rFonts w:ascii="Adobe Garamond Pro" w:hAnsi="Adobe Garamond Pro"/>
          <w:color w:val="000000"/>
          <w:lang w:val="en-US"/>
        </w:rPr>
        <w:t xml:space="preserve"> always praying that 'Krishna, </w:t>
      </w:r>
      <w:r w:rsidRPr="004B04DF">
        <w:rPr>
          <w:rFonts w:ascii="Adobe Garamond Pro" w:hAnsi="Adobe Garamond Pro"/>
          <w:color w:val="000000"/>
          <w:lang w:val="en-US"/>
        </w:rPr>
        <w:t>you please protect me and don't let me fall down', that's why I cannot fall down".</w:t>
      </w:r>
    </w:p>
    <w:p w14:paraId="74E6D35D"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So we should always be praying to Krishna to protect us so that we don't fall down. And if we find that we are falling, we should beg Krishna take us back, so we could be in the association of devotees, strict, strong devotees, that will allow us to chant the Holy Names. </w:t>
      </w:r>
    </w:p>
    <w:p w14:paraId="564796E9" w14:textId="77777777" w:rsidR="004B04DF" w:rsidRPr="004B04DF" w:rsidRDefault="004B04DF" w:rsidP="004B04DF">
      <w:pPr>
        <w:rPr>
          <w:rFonts w:ascii="Adobe Garamond Pro" w:hAnsi="Adobe Garamond Pro"/>
          <w:color w:val="000000"/>
          <w:lang w:val="en-US"/>
        </w:rPr>
      </w:pPr>
      <w:r w:rsidRPr="004B04DF">
        <w:rPr>
          <w:rFonts w:ascii="Adobe Garamond Pro" w:hAnsi="Adobe Garamond Pro"/>
          <w:color w:val="000000"/>
          <w:lang w:val="en-US"/>
        </w:rPr>
        <w:t xml:space="preserve">Nagari d.d. : Thank You so much, mataji! </w:t>
      </w:r>
    </w:p>
    <w:p w14:paraId="137559DD" w14:textId="77777777" w:rsidR="004B04DF" w:rsidRPr="004B04DF" w:rsidRDefault="004B04DF" w:rsidP="004B04DF">
      <w:pPr>
        <w:rPr>
          <w:rFonts w:ascii="Adobe Garamond Pro" w:hAnsi="Adobe Garamond Pro"/>
          <w:color w:val="000000"/>
          <w:lang w:val="en-US"/>
        </w:rPr>
      </w:pPr>
    </w:p>
    <w:p w14:paraId="1805385F" w14:textId="77777777" w:rsidR="004B04DF" w:rsidRPr="004B04DF" w:rsidRDefault="004B04DF" w:rsidP="004B04DF">
      <w:pPr>
        <w:rPr>
          <w:rFonts w:ascii="Adobe Garamond Pro" w:hAnsi="Adobe Garamond Pro"/>
          <w:color w:val="000000"/>
          <w:lang w:val="en-US"/>
        </w:rPr>
      </w:pPr>
    </w:p>
    <w:p w14:paraId="1B505A1F" w14:textId="77777777" w:rsidR="001A42F3" w:rsidRPr="004B04DF" w:rsidRDefault="001A42F3">
      <w:pPr>
        <w:rPr>
          <w:rFonts w:ascii="Adobe Garamond Pro" w:hAnsi="Adobe Garamond Pro"/>
        </w:rPr>
      </w:pPr>
    </w:p>
    <w:sectPr w:rsidR="001A42F3" w:rsidRPr="004B04DF" w:rsidSect="0043157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DF"/>
    <w:rsid w:val="001A42F3"/>
    <w:rsid w:val="0043157D"/>
    <w:rsid w:val="004B04DF"/>
    <w:rsid w:val="005779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55F5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9536</Words>
  <Characters>54357</Characters>
  <Application>Microsoft Macintosh Word</Application>
  <DocSecurity>0</DocSecurity>
  <Lines>452</Lines>
  <Paragraphs>127</Paragraphs>
  <ScaleCrop>false</ScaleCrop>
  <Company/>
  <LinksUpToDate>false</LinksUpToDate>
  <CharactersWithSpaces>63766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Mahatma Das</dc:creator>
  <cp:keywords/>
  <dc:description/>
  <cp:lastModifiedBy>Mahatma Das</cp:lastModifiedBy>
  <cp:revision>2</cp:revision>
  <dcterms:created xsi:type="dcterms:W3CDTF">2017-06-16T05:41:00Z</dcterms:created>
  <dcterms:modified xsi:type="dcterms:W3CDTF">2017-08-11T10:25:00Z</dcterms:modified>
</cp:coreProperties>
</file>